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60" w:before="0" w:after="0"/>
        <w:jc w:val="center"/>
        <w:rPr/>
      </w:pPr>
      <w:r>
        <w:rPr>
          <w:rFonts w:eastAsia="Times New Roman" w:cs="Times New Roman" w:ascii="Times New Roman" w:hAnsi="Times New Roman"/>
          <w:b/>
          <w:sz w:val="28"/>
          <w:szCs w:val="28"/>
        </w:rPr>
        <w:t>Häbelik hiiglane</w:t>
      </w:r>
    </w:p>
    <w:p>
      <w:pPr>
        <w:pStyle w:val="Normal"/>
        <w:spacing w:lineRule="auto" w:line="360" w:before="0" w:after="0"/>
        <w:jc w:val="center"/>
        <w:rPr/>
      </w:pPr>
      <w:r>
        <w:rPr/>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Ühel ilusal päeval läksid lapsed metsa marjule. Seal nad ajasid juttu, tegid palju nalja, naersid, kilkasid ja pistsid mõned prisked marjadki suhu. Kusagilt kaugelt oli kuulda mingeid raginaid, pauke ja hirmsaid samme. Kohkudes vaatasid lapsed üksteistele otsa. Mõtlesid, et mis see olla võiks. Lapsed otsustasid hakata asja põnevusega uurima. Seadsid sammud nende hirmsate häälte poole. Vaatasid küll siia ja sinna, kuid näha ega kuulda polnud midagi. </w:t>
      </w:r>
    </w:p>
    <w:p>
      <w:pPr>
        <w:pStyle w:val="Normal"/>
        <w:spacing w:lineRule="auto" w:line="360" w:before="0" w:after="0"/>
        <w:ind w:left="0" w:right="0" w:firstLine="283"/>
        <w:jc w:val="both"/>
        <w:rPr/>
      </w:pPr>
      <w:r>
        <w:rPr>
          <w:rFonts w:eastAsia="Times New Roman" w:cs="Times New Roman" w:ascii="Times New Roman" w:hAnsi="Times New Roman"/>
          <w:sz w:val="24"/>
          <w:szCs w:val="24"/>
        </w:rPr>
        <w:t>20 minuti pärast hakkasid lapsed juba midagi taipama. Ühe mäenõlva taga põõsaste ja puude varjus oli keegi, kes tegi kole</w:t>
      </w:r>
      <w:r>
        <w:rPr>
          <w:rFonts w:eastAsia="Times New Roman" w:cs="Times New Roman" w:ascii="Times New Roman" w:hAnsi="Times New Roman"/>
          <w:sz w:val="24"/>
          <w:szCs w:val="24"/>
        </w:rPr>
        <w:t>d</w:t>
      </w:r>
      <w:r>
        <w:rPr>
          <w:rFonts w:eastAsia="Times New Roman" w:cs="Times New Roman" w:ascii="Times New Roman" w:hAnsi="Times New Roman"/>
          <w:sz w:val="24"/>
          <w:szCs w:val="24"/>
        </w:rPr>
        <w:t xml:space="preserve">at ja hirmsat häält. </w:t>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Hiiglane samal ajal värises üle keha nagu haavaleht. Ta ei julgenud enam ei piiluda ega ka astudagi </w:t>
      </w:r>
      <w:r>
        <w:rPr>
          <w:rFonts w:eastAsia="Times New Roman" w:cs="Times New Roman" w:ascii="Times New Roman" w:hAnsi="Times New Roman"/>
          <w:sz w:val="24"/>
          <w:szCs w:val="24"/>
        </w:rPr>
        <w:t>k</w:t>
      </w:r>
      <w:r>
        <w:rPr>
          <w:rFonts w:eastAsia="Times New Roman" w:cs="Times New Roman" w:ascii="Times New Roman" w:hAnsi="Times New Roman"/>
          <w:sz w:val="24"/>
          <w:szCs w:val="24"/>
        </w:rPr>
        <w:t xml:space="preserve">uhugi, kui kuulis, et lapsed tulevad järjest rohkem temale lähemale. </w:t>
      </w:r>
    </w:p>
    <w:p>
      <w:pPr>
        <w:pStyle w:val="Normal"/>
        <w:spacing w:lineRule="auto" w:line="360" w:before="0" w:after="0"/>
        <w:ind w:left="0" w:right="0" w:firstLine="283"/>
        <w:jc w:val="both"/>
        <w:rPr/>
      </w:pPr>
      <w:r>
        <w:rPr>
          <w:rFonts w:eastAsia="Times New Roman" w:cs="Times New Roman" w:ascii="Times New Roman" w:hAnsi="Times New Roman"/>
          <w:sz w:val="24"/>
          <w:szCs w:val="24"/>
        </w:rPr>
        <w:t>Nähes suurt ja võimast olendit, hakkasid ka lapsed hiiglast kartma. Lõpuks nad võtsid julguse kokku ja küsisid olendilt, et kes ta on ja kust ta siia sai. Hiiglane oli nii häbelik, et ei jul</w:t>
      </w:r>
      <w:r>
        <w:rPr>
          <w:rFonts w:eastAsia="Times New Roman" w:cs="Times New Roman" w:ascii="Times New Roman" w:hAnsi="Times New Roman"/>
          <w:sz w:val="24"/>
          <w:szCs w:val="24"/>
        </w:rPr>
        <w:t>g</w:t>
      </w:r>
      <w:r>
        <w:rPr>
          <w:rFonts w:eastAsia="Times New Roman" w:cs="Times New Roman" w:ascii="Times New Roman" w:hAnsi="Times New Roman"/>
          <w:sz w:val="24"/>
          <w:szCs w:val="24"/>
        </w:rPr>
        <w:t>enud esialgu piuksugi teha, sest ta nii väga kartis neid. Lapsed said aru, et tegemist on suure ja võimsa tegelasega, kes on väg</w:t>
      </w:r>
      <w:r>
        <w:rPr>
          <w:rFonts w:eastAsia="Times New Roman" w:cs="Times New Roman" w:ascii="Times New Roman" w:hAnsi="Times New Roman"/>
          <w:sz w:val="24"/>
          <w:szCs w:val="24"/>
        </w:rPr>
        <w:t>a</w:t>
      </w:r>
      <w:r>
        <w:rPr>
          <w:rFonts w:eastAsia="Times New Roman" w:cs="Times New Roman" w:ascii="Times New Roman" w:hAnsi="Times New Roman"/>
          <w:sz w:val="24"/>
          <w:szCs w:val="24"/>
        </w:rPr>
        <w:t xml:space="preserve"> arg. Hiiglase uued sõbrad pakkusid talle marju. Lapsed märkasid, et kui hiiglane sõi marju, siis läks ta järjest julgemaks ja jutukamaks. Tundus, et marjadest sai hiiglane suure an</w:t>
      </w:r>
      <w:r>
        <w:rPr>
          <w:rFonts w:eastAsia="Times New Roman" w:cs="Times New Roman" w:ascii="Times New Roman" w:hAnsi="Times New Roman"/>
          <w:sz w:val="24"/>
          <w:szCs w:val="24"/>
        </w:rPr>
        <w:t>n</w:t>
      </w:r>
      <w:r>
        <w:rPr>
          <w:rFonts w:eastAsia="Times New Roman" w:cs="Times New Roman" w:ascii="Times New Roman" w:hAnsi="Times New Roman"/>
          <w:sz w:val="24"/>
          <w:szCs w:val="24"/>
        </w:rPr>
        <w:t>use vitamiine, mis tegi ta väga jul</w:t>
      </w:r>
      <w:r>
        <w:rPr>
          <w:rFonts w:eastAsia="Times New Roman" w:cs="Times New Roman" w:ascii="Times New Roman" w:hAnsi="Times New Roman"/>
          <w:sz w:val="24"/>
          <w:szCs w:val="24"/>
        </w:rPr>
        <w:t>g</w:t>
      </w:r>
      <w:r>
        <w:rPr>
          <w:rFonts w:eastAsia="Times New Roman" w:cs="Times New Roman" w:ascii="Times New Roman" w:hAnsi="Times New Roman"/>
          <w:sz w:val="24"/>
          <w:szCs w:val="24"/>
        </w:rPr>
        <w:t>eks. Hiiglane otsustas, et hakka</w:t>
      </w:r>
      <w:r>
        <w:rPr>
          <w:rFonts w:eastAsia="Times New Roman" w:cs="Times New Roman" w:ascii="Times New Roman" w:hAnsi="Times New Roman"/>
          <w:sz w:val="24"/>
          <w:szCs w:val="24"/>
        </w:rPr>
        <w:t>b</w:t>
      </w:r>
      <w:r>
        <w:rPr>
          <w:rFonts w:eastAsia="Times New Roman" w:cs="Times New Roman" w:ascii="Times New Roman" w:hAnsi="Times New Roman"/>
          <w:sz w:val="24"/>
          <w:szCs w:val="24"/>
        </w:rPr>
        <w:t xml:space="preserve">ki marju sööma kui tunneb, et julgus ära kaob. Häbelikust hiiglasest ei taha ta enam midagi kuulda ega näha. </w:t>
      </w:r>
    </w:p>
    <w:p>
      <w:pPr>
        <w:pStyle w:val="Normal"/>
        <w:spacing w:lineRule="auto" w:line="360" w:before="0" w:after="0"/>
        <w:ind w:left="0" w:right="0" w:firstLine="283"/>
        <w:jc w:val="both"/>
        <w:rPr/>
      </w:pPr>
      <w:r>
        <w:rPr>
          <w:rFonts w:eastAsia="Times New Roman" w:cs="Times New Roman" w:ascii="Times New Roman" w:hAnsi="Times New Roman"/>
          <w:sz w:val="24"/>
          <w:szCs w:val="24"/>
        </w:rPr>
        <w:t>Ja kui tunned sinagi, et oled häbelik, mine metsa ja korja sealt värskeid marju ja söö neid rõõmuga!</w:t>
      </w:r>
    </w:p>
    <w:p>
      <w:pPr>
        <w:pStyle w:val="Normal"/>
        <w:spacing w:lineRule="auto" w:line="360" w:before="0" w:after="0"/>
        <w:jc w:val="both"/>
        <w:rPr/>
      </w:pPr>
      <w:r>
        <w:rPr/>
      </w:r>
    </w:p>
    <w:p>
      <w:pPr>
        <w:pStyle w:val="Normal"/>
        <w:spacing w:lineRule="auto" w:line="360" w:before="0" w:after="0"/>
        <w:jc w:val="left"/>
        <w:rPr/>
      </w:pPr>
      <w:r>
        <w:rPr>
          <w:rFonts w:eastAsia="Times New Roman" w:cs="Times New Roman" w:ascii="Times New Roman" w:hAnsi="Times New Roman"/>
          <w:sz w:val="24"/>
          <w:szCs w:val="24"/>
        </w:rPr>
        <w:t>Robert Runtal</w:t>
      </w:r>
    </w:p>
    <w:p>
      <w:pPr>
        <w:pStyle w:val="Normal"/>
        <w:spacing w:lineRule="auto" w:line="360" w:before="0" w:after="0"/>
        <w:jc w:val="left"/>
        <w:rPr/>
      </w:pPr>
      <w:r>
        <w:rPr>
          <w:rFonts w:eastAsia="Times New Roman" w:cs="Times New Roman" w:ascii="Times New Roman" w:hAnsi="Times New Roman"/>
          <w:sz w:val="24"/>
          <w:szCs w:val="24"/>
        </w:rPr>
        <w:t>5.a klass</w:t>
      </w:r>
    </w:p>
    <w:p>
      <w:pPr>
        <w:pStyle w:val="Normal"/>
        <w:spacing w:lineRule="auto" w:line="360" w:before="0" w:after="0"/>
        <w:jc w:val="left"/>
        <w:rPr/>
      </w:pPr>
      <w:r>
        <w:rPr>
          <w:rFonts w:eastAsia="Times New Roman" w:cs="Times New Roman" w:ascii="Times New Roman" w:hAnsi="Times New Roman"/>
          <w:sz w:val="24"/>
          <w:szCs w:val="24"/>
        </w:rPr>
        <w:t xml:space="preserve">Parksepa Keskkool  </w:t>
      </w:r>
    </w:p>
    <w:p>
      <w:pPr>
        <w:pStyle w:val="Normal"/>
        <w:spacing w:lineRule="auto" w:line="360" w:before="0" w:after="0"/>
        <w:jc w:val="both"/>
        <w:rPr/>
      </w:pPr>
      <w:r>
        <w:rPr/>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Arial">
    <w:charset w:val="ba"/>
    <w:family w:val="roman"/>
    <w:pitch w:val="variable"/>
  </w:font>
  <w:font w:name="Liberation Sans">
    <w:altName w:val="Arial"/>
    <w:charset w:val="ba"/>
    <w:family w:val="swiss"/>
    <w:pitch w:val="variable"/>
  </w:font>
  <w:font w:name="Times New Roman">
    <w:charset w:val="ba"/>
    <w:family w:val="roman"/>
    <w:pitch w:val="variable"/>
  </w:font>
</w:fonts>
</file>

<file path=word/settings.xml><?xml version="1.0" encoding="utf-8"?>
<w:settings xmlns:w="http://schemas.openxmlformats.org/wordprocessingml/2006/main">
  <w:zoom w:percent="114"/>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t-EE" w:eastAsia="zh-CN" w:bidi="hi-IN"/>
      </w:rPr>
    </w:rPrDefault>
    <w:pPrDefault>
      <w:pPr>
        <w:widowControl/>
        <w:spacing w:lineRule="auto" w:line="276"/>
      </w:pPr>
    </w:pPrDefault>
  </w:docDefaults>
  <w:style w:type="paragraph" w:styleId="Normal">
    <w:name w:val="Normal"/>
    <w:qFormat/>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Pealkiri1">
    <w:name w:val="Pealkiri 1"/>
    <w:basedOn w:val="Normal1"/>
    <w:next w:val="Normal"/>
    <w:pPr>
      <w:keepNext/>
      <w:keepLines/>
      <w:spacing w:lineRule="auto" w:line="240" w:before="400" w:after="120"/>
      <w:contextualSpacing/>
    </w:pPr>
    <w:rPr>
      <w:sz w:val="40"/>
      <w:szCs w:val="40"/>
    </w:rPr>
  </w:style>
  <w:style w:type="paragraph" w:styleId="Pealkiri2">
    <w:name w:val="Pealkiri 2"/>
    <w:basedOn w:val="Normal1"/>
    <w:next w:val="Normal"/>
    <w:pPr>
      <w:keepNext/>
      <w:keepLines/>
      <w:spacing w:lineRule="auto" w:line="240" w:before="360" w:after="120"/>
      <w:contextualSpacing/>
    </w:pPr>
    <w:rPr>
      <w:b w:val="false"/>
      <w:sz w:val="32"/>
      <w:szCs w:val="32"/>
    </w:rPr>
  </w:style>
  <w:style w:type="paragraph" w:styleId="Pealkiri3">
    <w:name w:val="Pealkiri 3"/>
    <w:basedOn w:val="Normal1"/>
    <w:next w:val="Normal"/>
    <w:pPr>
      <w:keepNext/>
      <w:keepLines/>
      <w:spacing w:lineRule="auto" w:line="240" w:before="320" w:after="80"/>
      <w:contextualSpacing/>
    </w:pPr>
    <w:rPr>
      <w:b w:val="false"/>
      <w:color w:val="434343"/>
      <w:sz w:val="28"/>
      <w:szCs w:val="28"/>
    </w:rPr>
  </w:style>
  <w:style w:type="paragraph" w:styleId="Pealkiri4">
    <w:name w:val="Pealkiri 4"/>
    <w:basedOn w:val="Normal1"/>
    <w:next w:val="Normal"/>
    <w:pPr>
      <w:keepNext/>
      <w:keepLines/>
      <w:spacing w:lineRule="auto" w:line="240" w:before="280" w:after="80"/>
      <w:contextualSpacing/>
    </w:pPr>
    <w:rPr>
      <w:color w:val="666666"/>
      <w:sz w:val="24"/>
      <w:szCs w:val="24"/>
    </w:rPr>
  </w:style>
  <w:style w:type="paragraph" w:styleId="Pealkiri5">
    <w:name w:val="Pealkiri 5"/>
    <w:basedOn w:val="Normal1"/>
    <w:next w:val="Normal"/>
    <w:pPr>
      <w:keepNext/>
      <w:keepLines/>
      <w:spacing w:lineRule="auto" w:line="240" w:before="240" w:after="80"/>
      <w:contextualSpacing/>
    </w:pPr>
    <w:rPr>
      <w:color w:val="666666"/>
      <w:sz w:val="22"/>
      <w:szCs w:val="22"/>
    </w:rPr>
  </w:style>
  <w:style w:type="paragraph" w:styleId="Pealkiri6">
    <w:name w:val="Pealkiri 6"/>
    <w:basedOn w:val="Normal1"/>
    <w:next w:val="Normal"/>
    <w:pPr>
      <w:keepNext/>
      <w:keepLines/>
      <w:spacing w:lineRule="auto" w:line="240" w:before="240" w:after="80"/>
      <w:contextualSpacing/>
    </w:pPr>
    <w:rPr>
      <w:i/>
      <w:color w:val="666666"/>
      <w:sz w:val="22"/>
      <w:szCs w:val="22"/>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 w:type="paragraph" w:styleId="Normal1" w:default="1">
    <w:name w:val="LO-normal"/>
    <w:qFormat/>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Tiitel">
    <w:name w:val="Tiitel"/>
    <w:basedOn w:val="Normal1"/>
    <w:next w:val="Normal"/>
    <w:pPr>
      <w:keepNext/>
      <w:keepLines/>
      <w:spacing w:lineRule="auto" w:line="240" w:before="0" w:after="60"/>
      <w:contextualSpacing/>
    </w:pPr>
    <w:rPr>
      <w:sz w:val="52"/>
      <w:szCs w:val="52"/>
    </w:rPr>
  </w:style>
  <w:style w:type="paragraph" w:styleId="Alapealkiri">
    <w:name w:val="Alapealkiri"/>
    <w:basedOn w:val="Normal1"/>
    <w:next w:val="Normal"/>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323</TotalTime>
  <Application>LibreOffice/4.4.1.2$Windows_x86 LibreOffice_project/45e2de17089c24a1fa810c8f975a7171ba4cd432</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et-EE</dc:language>
  <dcterms:modified xsi:type="dcterms:W3CDTF">2015-12-16T20:31:46Z</dcterms:modified>
  <cp:revision>1</cp:revision>
</cp:coreProperties>
</file>

<file path=docProps/custom.xml><?xml version="1.0" encoding="utf-8"?>
<Properties xmlns="http://schemas.openxmlformats.org/officeDocument/2006/custom-properties" xmlns:vt="http://schemas.openxmlformats.org/officeDocument/2006/docPropsVTypes"/>
</file>