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rPr/>
      </w:pPr>
      <w:r>
        <w:rPr>
          <w:b/>
          <w:sz w:val="28"/>
          <w:szCs w:val="28"/>
        </w:rPr>
        <w:t>Jõulutäht</w:t>
      </w:r>
    </w:p>
    <w:p>
      <w:pPr>
        <w:pStyle w:val="Normal"/>
        <w:spacing w:before="0" w:after="0"/>
        <w:jc w:val="center"/>
        <w:rPr/>
      </w:pPr>
      <w:r>
        <w:rPr/>
      </w:r>
    </w:p>
    <w:p>
      <w:pPr>
        <w:pStyle w:val="Normal"/>
        <w:spacing w:lineRule="auto" w:line="360" w:before="0" w:after="0"/>
        <w:ind w:left="0" w:right="0" w:firstLine="283"/>
        <w:jc w:val="both"/>
        <w:rPr/>
      </w:pPr>
      <w:r>
        <w:rPr>
          <w:sz w:val="24"/>
          <w:szCs w:val="24"/>
        </w:rPr>
        <w:t xml:space="preserve">Elas kord kuningas, kelle perre sündis tütar. Ta nimi on Kuldkihar, kuna ta juuksed on ilusad blondid ja väga pikad. Kui ta emaga kuuske ehtis, siis küsis tütar: ,,Miks ei saa tähte kuuse tippu tuua?” „Kuna täht on kõrgel taevas ja kõigile nähtav, siis on peredes rahu, õnne ja armastust,” </w:t>
      </w:r>
      <w:r>
        <w:rPr>
          <w:sz w:val="24"/>
          <w:szCs w:val="24"/>
        </w:rPr>
        <w:t>vastas ema.</w:t>
      </w:r>
      <w:r>
        <w:rPr>
          <w:sz w:val="24"/>
          <w:szCs w:val="24"/>
        </w:rPr>
        <w:t xml:space="preserve"> </w:t>
      </w:r>
      <w:r>
        <w:rPr>
          <w:sz w:val="24"/>
          <w:szCs w:val="24"/>
        </w:rPr>
        <w:t>E</w:t>
      </w:r>
      <w:r>
        <w:rPr>
          <w:sz w:val="24"/>
          <w:szCs w:val="24"/>
        </w:rPr>
        <w:t xml:space="preserve">t tüdruk seda meeles peaks, kinkis ema talle südamekujulise medaljoni. </w:t>
      </w:r>
    </w:p>
    <w:p>
      <w:pPr>
        <w:pStyle w:val="Normal"/>
        <w:spacing w:lineRule="auto" w:line="360" w:before="0" w:after="0"/>
        <w:ind w:left="0" w:right="0" w:firstLine="283"/>
        <w:jc w:val="both"/>
        <w:rPr/>
      </w:pPr>
      <w:r>
        <w:rPr>
          <w:sz w:val="24"/>
          <w:szCs w:val="24"/>
        </w:rPr>
        <w:t>Aga lo</w:t>
      </w:r>
      <w:r>
        <w:rPr>
          <w:sz w:val="24"/>
          <w:szCs w:val="24"/>
        </w:rPr>
        <w:t>s</w:t>
      </w:r>
      <w:r>
        <w:rPr>
          <w:sz w:val="24"/>
          <w:szCs w:val="24"/>
        </w:rPr>
        <w:t xml:space="preserve">sis elas ka kuri Krah, kes oli kuulanud seda vestlust pealt. Muidugi oli Krah kuninga hea sõber, kuid ta tahtis ise kuningriiki valitseda ja tal oli plaan. Õhtul läks Krah tüdruku juurde ja küsis: „Kas sina tahad siis tähte kuuse tippu tuua?” „Ja, aga ema rääkis mulle loo, et see pole võimalik, kuna see on kõrgel - kõrgel taevas.” „Aga mina tean, kuidas sa tähe saad kuuse tippu tuua.” „Kuidas, kuidas?” päris tüdruk. „Enne pead sa selle ripatsi mulle andma, siis räägin.” Krahil oli plaan, kuid milline? „Ei, ma ei anna sulle seda medaljoni </w:t>
      </w:r>
      <w:r>
        <w:rPr>
          <w:sz w:val="24"/>
          <w:szCs w:val="24"/>
        </w:rPr>
        <w:t>anda,</w:t>
      </w:r>
      <w:r>
        <w:rPr>
          <w:sz w:val="24"/>
          <w:szCs w:val="24"/>
        </w:rPr>
        <w:t xml:space="preserve"> kuna ema kinkis selle mulle, et ma seda juttu meeles peaks</w:t>
      </w:r>
      <w:r>
        <w:rPr>
          <w:sz w:val="24"/>
          <w:szCs w:val="24"/>
        </w:rPr>
        <w:t>in,</w:t>
      </w:r>
      <w:r>
        <w:rPr>
          <w:sz w:val="24"/>
          <w:szCs w:val="24"/>
        </w:rPr>
        <w:t xml:space="preserve"> mida ta rääkis.” „No ise tead, mis teed, aga targem oleks see mulle anda. Aga kui ei taha, siis ei pea. Sa pead minema läbi metsa ja mägede tippu ronima. </w:t>
      </w:r>
      <w:r>
        <w:rPr>
          <w:sz w:val="24"/>
          <w:szCs w:val="24"/>
        </w:rPr>
        <w:t>K</w:t>
      </w:r>
      <w:r>
        <w:rPr>
          <w:sz w:val="24"/>
          <w:szCs w:val="24"/>
        </w:rPr>
        <w:t xml:space="preserve">ui oled roninud tippu, siis lausu: „Täheke, täheke palun tule minu kuusekese tippu.” </w:t>
      </w:r>
    </w:p>
    <w:p>
      <w:pPr>
        <w:pStyle w:val="Normal"/>
        <w:spacing w:lineRule="auto" w:line="360" w:before="0" w:after="0"/>
        <w:ind w:left="0" w:right="0" w:firstLine="283"/>
        <w:jc w:val="both"/>
        <w:rPr/>
      </w:pPr>
      <w:r>
        <w:rPr>
          <w:sz w:val="24"/>
          <w:szCs w:val="24"/>
        </w:rPr>
        <w:t xml:space="preserve">Krah saatis tüdruku metsa, aga ees ootas kuri Krahi naine, kes pani tüdrukule needuse peale. Kui kuningas ei leia tütart </w:t>
      </w:r>
      <w:r>
        <w:rPr>
          <w:sz w:val="24"/>
          <w:szCs w:val="24"/>
        </w:rPr>
        <w:t xml:space="preserve">kümne aasta </w:t>
      </w:r>
      <w:r>
        <w:rPr>
          <w:sz w:val="24"/>
          <w:szCs w:val="24"/>
        </w:rPr>
        <w:t xml:space="preserve">jooksul, siis ei ilmu ka täht enam taevasse. </w:t>
      </w:r>
      <w:r>
        <w:rPr>
          <w:sz w:val="24"/>
          <w:szCs w:val="24"/>
        </w:rPr>
        <w:t>K</w:t>
      </w:r>
      <w:r>
        <w:rPr>
          <w:sz w:val="24"/>
          <w:szCs w:val="24"/>
        </w:rPr>
        <w:t>ui ta oli seda ütelnud, siis kadus täht äkitselt taevast.</w:t>
      </w:r>
    </w:p>
    <w:p>
      <w:pPr>
        <w:pStyle w:val="Normal"/>
        <w:spacing w:lineRule="auto" w:line="360" w:before="0" w:after="0"/>
        <w:jc w:val="both"/>
        <w:rPr/>
      </w:pPr>
      <w:r>
        <w:rPr/>
      </w:r>
    </w:p>
    <w:p>
      <w:pPr>
        <w:pStyle w:val="Normal"/>
        <w:spacing w:lineRule="auto" w:line="360" w:before="0" w:after="0"/>
        <w:jc w:val="both"/>
        <w:rPr/>
      </w:pPr>
      <w:r>
        <w:rPr>
          <w:sz w:val="24"/>
          <w:szCs w:val="24"/>
        </w:rPr>
        <w:t>Üheksa aastat hiljem.</w:t>
      </w:r>
    </w:p>
    <w:p>
      <w:pPr>
        <w:pStyle w:val="Normal"/>
        <w:spacing w:lineRule="auto" w:line="360" w:before="0" w:after="0"/>
        <w:jc w:val="both"/>
        <w:rPr/>
      </w:pPr>
      <w:r>
        <w:rPr/>
      </w:r>
    </w:p>
    <w:p>
      <w:pPr>
        <w:pStyle w:val="Normal"/>
        <w:spacing w:lineRule="auto" w:line="360" w:before="0" w:after="0"/>
        <w:ind w:left="0" w:right="0" w:firstLine="283"/>
        <w:jc w:val="both"/>
        <w:rPr/>
      </w:pPr>
      <w:r>
        <w:rPr>
          <w:sz w:val="24"/>
          <w:szCs w:val="24"/>
        </w:rPr>
        <w:t xml:space="preserve">Nüüd oli tüdruk juba suur ja töötas antiigipoes ühe naise juures. Tüdruk sai teise nime juba siis, kui ta sinna sattus. </w:t>
      </w:r>
      <w:r>
        <w:rPr>
          <w:sz w:val="24"/>
          <w:szCs w:val="24"/>
        </w:rPr>
        <w:t>N</w:t>
      </w:r>
      <w:r>
        <w:rPr>
          <w:sz w:val="24"/>
          <w:szCs w:val="24"/>
        </w:rPr>
        <w:t>üüd on tema nimi Mai. Mai pidi naist teenindama kogu aeg: ta pidi nõusid pesema, tuba küürima. Lõpuks sai tüdrukul sellest villand ja ta otsustas põgeneda. Ta pääses, kuid kohe jooksid talle järele tema kurjad kasuõed. Tüdruk lipsas vankri peale, mis sõitis lossi. Õnneks ei näinud õed, kuhu ta läks ning läksid koju tagasi. Kuid varsti nägi Krah tüdrukut ja viis ta kuninga jutule. Kuningas küsis: „</w:t>
      </w:r>
      <w:r>
        <w:rPr>
          <w:sz w:val="24"/>
          <w:szCs w:val="24"/>
        </w:rPr>
        <w:t>M</w:t>
      </w:r>
      <w:r>
        <w:rPr>
          <w:sz w:val="24"/>
          <w:szCs w:val="24"/>
        </w:rPr>
        <w:t xml:space="preserve">is sa siit siis otsid?” „Ei midagi. </w:t>
      </w:r>
      <w:r>
        <w:rPr>
          <w:sz w:val="24"/>
          <w:szCs w:val="24"/>
        </w:rPr>
        <w:t>M</w:t>
      </w:r>
      <w:r>
        <w:rPr>
          <w:sz w:val="24"/>
          <w:szCs w:val="24"/>
        </w:rPr>
        <w:t xml:space="preserve">a läksin otsima hoopis jõuluvana.” „Tead, mul on üks sõber, kellelt sa võid nõu saada,” ütles kuningas. „Ma viin su sinna.” </w:t>
      </w:r>
    </w:p>
    <w:p>
      <w:pPr>
        <w:pStyle w:val="Normal"/>
        <w:spacing w:lineRule="auto" w:line="360" w:before="0" w:after="0"/>
        <w:ind w:left="0" w:right="0" w:firstLine="283"/>
        <w:jc w:val="both"/>
        <w:rPr/>
      </w:pPr>
      <w:r>
        <w:rPr>
          <w:sz w:val="24"/>
          <w:szCs w:val="24"/>
        </w:rPr>
        <w:t xml:space="preserve">Kui nad kohal olid, jätsid hüvasti ja tüdruk otsis nimelt päkapikku. Ta leidis päkapiku, </w:t>
      </w:r>
      <w:r>
        <w:rPr>
          <w:sz w:val="24"/>
          <w:szCs w:val="24"/>
        </w:rPr>
        <w:t xml:space="preserve">kellel </w:t>
      </w:r>
      <w:r>
        <w:rPr>
          <w:sz w:val="24"/>
          <w:szCs w:val="24"/>
        </w:rPr>
        <w:t>oli võlupulber, mis lennutas tüdr</w:t>
      </w:r>
      <w:r>
        <w:rPr>
          <w:sz w:val="24"/>
          <w:szCs w:val="24"/>
        </w:rPr>
        <w:t>u</w:t>
      </w:r>
      <w:r>
        <w:rPr>
          <w:sz w:val="24"/>
          <w:szCs w:val="24"/>
        </w:rPr>
        <w:t xml:space="preserve">ku otse jõuluvana juurde. Varsti jõudis tüdruk kohale ja nägi jõuluvana. </w:t>
      </w:r>
      <w:r>
        <w:rPr>
          <w:sz w:val="24"/>
          <w:szCs w:val="24"/>
        </w:rPr>
        <w:t>T</w:t>
      </w:r>
      <w:r>
        <w:rPr>
          <w:sz w:val="24"/>
          <w:szCs w:val="24"/>
        </w:rPr>
        <w:t>a jooksis kohe tema juurde. Arglikult küsis ta: „</w:t>
      </w:r>
      <w:r>
        <w:rPr>
          <w:sz w:val="24"/>
          <w:szCs w:val="24"/>
        </w:rPr>
        <w:t>K</w:t>
      </w:r>
      <w:r>
        <w:rPr>
          <w:sz w:val="24"/>
          <w:szCs w:val="24"/>
        </w:rPr>
        <w:t xml:space="preserve">as sa aitaksid mind, jõuluvana?” „Muidugi, lapsuke, aga kuidas ma saan sind aidata?” „Mul oleks vaja jõulutäht üles otsida.” „Ah, et jõulutähte? Tule minuga kaasa. Tead see täht on alati seal, kus ta olnud on. </w:t>
      </w:r>
      <w:r>
        <w:rPr>
          <w:sz w:val="24"/>
          <w:szCs w:val="24"/>
        </w:rPr>
        <w:t>S</w:t>
      </w:r>
      <w:r>
        <w:rPr>
          <w:sz w:val="24"/>
          <w:szCs w:val="24"/>
        </w:rPr>
        <w:t xml:space="preserve">a pead lihtsalt tähele panema.” „Ei ole see seal. </w:t>
      </w:r>
      <w:r>
        <w:rPr>
          <w:sz w:val="24"/>
          <w:szCs w:val="24"/>
        </w:rPr>
        <w:t>M</w:t>
      </w:r>
      <w:r>
        <w:rPr>
          <w:sz w:val="24"/>
          <w:szCs w:val="24"/>
        </w:rPr>
        <w:t xml:space="preserve">a vaatan taevasse kogu aeg, aga seda ei ole.” „Kas sa mäletad, mida su ema sulle ütles siis, kui sa selle medaljoni said?” „Muidugi ma mäletan seda. Muidugi ma mäletan seda. See seal see ongi.! Tähendab täht on minu medaljonis.” „Täpselt nii.” „Ma sain teada, kus täht on, aga kuidas ma koju nüüd siis saan?” „Ma sõidutan sind saaniga kuningalossi.” </w:t>
      </w:r>
    </w:p>
    <w:p>
      <w:pPr>
        <w:pStyle w:val="Normal"/>
        <w:spacing w:lineRule="auto" w:line="360" w:before="0" w:after="0"/>
        <w:ind w:left="0" w:right="0" w:firstLine="283"/>
        <w:jc w:val="both"/>
        <w:rPr/>
      </w:pPr>
      <w:r>
        <w:rPr>
          <w:sz w:val="24"/>
          <w:szCs w:val="24"/>
        </w:rPr>
        <w:t>Kui nad lossi värava ees olid, tüdruk tänas ja jõuluvana ütles: „</w:t>
      </w:r>
      <w:r>
        <w:rPr>
          <w:sz w:val="24"/>
          <w:szCs w:val="24"/>
        </w:rPr>
        <w:t>E</w:t>
      </w:r>
      <w:r>
        <w:rPr>
          <w:sz w:val="24"/>
          <w:szCs w:val="24"/>
        </w:rPr>
        <w:t>du sulle.” Tüdruk kõndis lossi ja otse kuninga juur</w:t>
      </w:r>
      <w:r>
        <w:rPr>
          <w:sz w:val="24"/>
          <w:szCs w:val="24"/>
        </w:rPr>
        <w:t>d</w:t>
      </w:r>
      <w:r>
        <w:rPr>
          <w:sz w:val="24"/>
          <w:szCs w:val="24"/>
        </w:rPr>
        <w:t xml:space="preserve">e. </w:t>
      </w:r>
      <w:r>
        <w:rPr>
          <w:sz w:val="24"/>
          <w:szCs w:val="24"/>
        </w:rPr>
        <w:t>T</w:t>
      </w:r>
      <w:r>
        <w:rPr>
          <w:sz w:val="24"/>
          <w:szCs w:val="24"/>
        </w:rPr>
        <w:t>a ütles: „Kuningas, ma lei</w:t>
      </w:r>
      <w:r>
        <w:rPr>
          <w:sz w:val="24"/>
          <w:szCs w:val="24"/>
        </w:rPr>
        <w:t>d</w:t>
      </w:r>
      <w:r>
        <w:rPr>
          <w:sz w:val="24"/>
          <w:szCs w:val="24"/>
        </w:rPr>
        <w:t>sin tähe ja ma sain teada, et mina olengi sinu kadunud tütar.” „</w:t>
      </w:r>
      <w:r>
        <w:rPr>
          <w:sz w:val="24"/>
          <w:szCs w:val="24"/>
        </w:rPr>
        <w:t>K</w:t>
      </w:r>
      <w:r>
        <w:rPr>
          <w:sz w:val="24"/>
          <w:szCs w:val="24"/>
        </w:rPr>
        <w:t xml:space="preserve">as tõesti?” imestas kuningas. „Sina oledki minu kadunud tütar. Aga kuidas sa seda tõestad?” </w:t>
      </w:r>
      <w:r>
        <w:rPr>
          <w:sz w:val="24"/>
          <w:szCs w:val="24"/>
        </w:rPr>
        <w:t>T</w:t>
      </w:r>
      <w:r>
        <w:rPr>
          <w:sz w:val="24"/>
          <w:szCs w:val="24"/>
        </w:rPr>
        <w:t>üdruk võttis medaljoni kätte ja ütles: „</w:t>
      </w:r>
      <w:r>
        <w:rPr>
          <w:sz w:val="24"/>
          <w:szCs w:val="24"/>
        </w:rPr>
        <w:t>M</w:t>
      </w:r>
      <w:r>
        <w:rPr>
          <w:sz w:val="24"/>
          <w:szCs w:val="24"/>
        </w:rPr>
        <w:t xml:space="preserve">a sain selle siis, kui ma veel väike olin.” Nüüd tõusis ka kuninganna püsti ja ütles: „Alfred, see ongi tõesti meie tütar!” Nad kallistasid üksteist ja rõõmupisarad voolasid. Tüdruk ütles: „Ootake, </w:t>
      </w:r>
      <w:r>
        <w:rPr>
          <w:sz w:val="24"/>
          <w:szCs w:val="24"/>
        </w:rPr>
        <w:t>m</w:t>
      </w:r>
      <w:r>
        <w:rPr>
          <w:sz w:val="24"/>
          <w:szCs w:val="24"/>
        </w:rPr>
        <w:t xml:space="preserve">a näitan teile midagi.” </w:t>
      </w:r>
      <w:r>
        <w:rPr>
          <w:sz w:val="24"/>
          <w:szCs w:val="24"/>
        </w:rPr>
        <w:t>T</w:t>
      </w:r>
      <w:r>
        <w:rPr>
          <w:sz w:val="24"/>
          <w:szCs w:val="24"/>
        </w:rPr>
        <w:t>a avas oma medaljoni ja järsku kiirgas väga hele valgus toas. Tüdruk jooksis kohe akna juurde ja hõiskas: „</w:t>
      </w:r>
      <w:r>
        <w:rPr>
          <w:sz w:val="24"/>
          <w:szCs w:val="24"/>
        </w:rPr>
        <w:t>N</w:t>
      </w:r>
      <w:r>
        <w:rPr>
          <w:sz w:val="24"/>
          <w:szCs w:val="24"/>
        </w:rPr>
        <w:t xml:space="preserve">äed, seal ongi täheke!” </w:t>
      </w:r>
    </w:p>
    <w:p>
      <w:pPr>
        <w:pStyle w:val="Normal"/>
        <w:spacing w:lineRule="auto" w:line="360" w:before="0" w:after="0"/>
        <w:ind w:left="0" w:right="0" w:firstLine="283"/>
        <w:jc w:val="both"/>
        <w:rPr/>
      </w:pPr>
      <w:r>
        <w:rPr>
          <w:sz w:val="24"/>
          <w:szCs w:val="24"/>
        </w:rPr>
        <w:t xml:space="preserve">Kuningas palus </w:t>
      </w:r>
      <w:r>
        <w:rPr>
          <w:sz w:val="24"/>
          <w:szCs w:val="24"/>
        </w:rPr>
        <w:t>kõigil</w:t>
      </w:r>
      <w:r>
        <w:rPr>
          <w:sz w:val="24"/>
          <w:szCs w:val="24"/>
        </w:rPr>
        <w:t xml:space="preserve"> lossi elanikel tulla kuninga ruumi. Kui kõik olid kohal, hõiskas kuningas: „Minu tütar Kuldkihar on lõpuks leitud!” </w:t>
      </w:r>
      <w:r>
        <w:rPr>
          <w:sz w:val="24"/>
          <w:szCs w:val="24"/>
        </w:rPr>
        <w:t>K</w:t>
      </w:r>
      <w:r>
        <w:rPr>
          <w:sz w:val="24"/>
          <w:szCs w:val="24"/>
        </w:rPr>
        <w:t>ogu loss hõiskas rõõmust: „</w:t>
      </w:r>
      <w:r>
        <w:rPr>
          <w:sz w:val="24"/>
          <w:szCs w:val="24"/>
        </w:rPr>
        <w:t>L</w:t>
      </w:r>
      <w:r>
        <w:rPr>
          <w:sz w:val="24"/>
          <w:szCs w:val="24"/>
        </w:rPr>
        <w:t xml:space="preserve">õpuks ometi on ta taas kodus.” Krah kuulis seda ja oli väga kuri, sest tüdruk rääkis, mida </w:t>
      </w:r>
      <w:r>
        <w:rPr>
          <w:sz w:val="24"/>
          <w:szCs w:val="24"/>
        </w:rPr>
        <w:t>K</w:t>
      </w:r>
      <w:r>
        <w:rPr>
          <w:sz w:val="24"/>
          <w:szCs w:val="24"/>
        </w:rPr>
        <w:t xml:space="preserve">rah talle rääkis. </w:t>
      </w:r>
      <w:r>
        <w:rPr>
          <w:sz w:val="24"/>
          <w:szCs w:val="24"/>
        </w:rPr>
        <w:t>K</w:t>
      </w:r>
      <w:r>
        <w:rPr>
          <w:sz w:val="24"/>
          <w:szCs w:val="24"/>
        </w:rPr>
        <w:t xml:space="preserve">ohe saatis kuningas Krahi ja tema naise vangikongi. </w:t>
      </w:r>
    </w:p>
    <w:p>
      <w:pPr>
        <w:pStyle w:val="Normal"/>
        <w:spacing w:lineRule="auto" w:line="360" w:before="0" w:after="0"/>
        <w:ind w:left="0" w:right="0" w:firstLine="283"/>
        <w:jc w:val="both"/>
        <w:rPr/>
      </w:pPr>
      <w:r>
        <w:rPr>
          <w:sz w:val="24"/>
          <w:szCs w:val="24"/>
        </w:rPr>
        <w:t xml:space="preserve">See lugu juhtus kunagi ammu-ammu. </w:t>
      </w:r>
      <w:r>
        <w:rPr>
          <w:sz w:val="24"/>
          <w:szCs w:val="24"/>
        </w:rPr>
        <w:t>N</w:t>
      </w:r>
      <w:r>
        <w:rPr>
          <w:sz w:val="24"/>
          <w:szCs w:val="24"/>
        </w:rPr>
        <w:t>ad on kindlasti juba surnud, kuid peale tütre tagasitulekut elasid nad kindlasti veel kaua aega õnnelikult.</w:t>
      </w:r>
    </w:p>
    <w:p>
      <w:pPr>
        <w:pStyle w:val="Normal"/>
        <w:spacing w:lineRule="auto" w:line="360" w:before="0" w:after="0"/>
        <w:ind w:left="0" w:right="0" w:firstLine="283"/>
        <w:jc w:val="both"/>
        <w:rPr>
          <w:sz w:val="24"/>
          <w:szCs w:val="24"/>
        </w:rPr>
      </w:pPr>
      <w:r>
        <w:rPr/>
      </w:r>
    </w:p>
    <w:p>
      <w:pPr>
        <w:pStyle w:val="Normal"/>
        <w:spacing w:lineRule="auto" w:line="360" w:before="0" w:after="0"/>
        <w:ind w:left="0" w:right="0" w:firstLine="283"/>
        <w:jc w:val="both"/>
        <w:rPr/>
      </w:pPr>
      <w:r>
        <w:rPr>
          <w:sz w:val="24"/>
          <w:szCs w:val="24"/>
        </w:rPr>
        <w:t>Hannabel Muuk-Adrat</w:t>
      </w:r>
    </w:p>
    <w:p>
      <w:pPr>
        <w:pStyle w:val="Normal"/>
        <w:spacing w:lineRule="auto" w:line="360" w:before="0" w:after="0"/>
        <w:ind w:left="0" w:right="0" w:firstLine="283"/>
        <w:jc w:val="both"/>
        <w:rPr/>
      </w:pPr>
      <w:r>
        <w:rPr>
          <w:sz w:val="24"/>
          <w:szCs w:val="24"/>
        </w:rPr>
        <w:t>5. klass</w:t>
      </w:r>
    </w:p>
    <w:p>
      <w:pPr>
        <w:pStyle w:val="Normal"/>
        <w:spacing w:lineRule="auto" w:line="360" w:before="0" w:after="0"/>
        <w:ind w:left="0" w:right="0" w:firstLine="283"/>
        <w:jc w:val="both"/>
        <w:rPr/>
      </w:pPr>
      <w:r>
        <w:rPr>
          <w:sz w:val="24"/>
          <w:szCs w:val="24"/>
        </w:rPr>
        <w:t>Parksepa Keskkool</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s>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1141</TotalTime>
  <Application>LibreOffice/4.4.1.2$Windows_x86 LibreOffice_project/45e2de17089c24a1fa810c8f975a7171ba4cd432</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2015-12-16T21:31:41Z</dcterms:modified>
  <cp:revision>1</cp:revision>
</cp:coreProperties>
</file>

<file path=docProps/custom.xml><?xml version="1.0" encoding="utf-8"?>
<Properties xmlns="http://schemas.openxmlformats.org/officeDocument/2006/custom-properties" xmlns:vt="http://schemas.openxmlformats.org/officeDocument/2006/docPropsVTypes"/>
</file>