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28"/>
          <w:szCs w:val="28"/>
        </w:rPr>
      </w:pPr>
      <w:r>
        <w:rPr>
          <w:sz w:val="28"/>
          <w:szCs w:val="28"/>
        </w:rPr>
        <w:t>KUIS VORST KÄTTE SAIA´</w:t>
      </w:r>
    </w:p>
    <w:p>
      <w:pPr>
        <w:pStyle w:val="Normal"/>
        <w:spacing w:lineRule="auto" w:line="360"/>
        <w:ind w:left="0" w:right="0" w:firstLine="283"/>
        <w:jc w:val="both"/>
        <w:rPr>
          <w:sz w:val="24"/>
          <w:szCs w:val="24"/>
        </w:rPr>
      </w:pPr>
      <w:r>
        <w:rPr>
          <w:sz w:val="24"/>
          <w:szCs w:val="24"/>
        </w:rPr>
        <w:t>Varsti nakas tulõma mu vanaimäl sünnipäiv. Nigu õks, olliva suurõ´ ettevalmistuse ussõ iin. Poodist oll vaja tuvva salati kraami, puuvilju, midägi soolast ja makõt kah.</w:t>
      </w:r>
    </w:p>
    <w:p>
      <w:pPr>
        <w:pStyle w:val="Normal"/>
        <w:spacing w:lineRule="auto" w:line="360"/>
        <w:ind w:left="0" w:right="0" w:firstLine="283"/>
        <w:jc w:val="both"/>
        <w:rPr>
          <w:sz w:val="24"/>
          <w:szCs w:val="24"/>
        </w:rPr>
      </w:pPr>
      <w:r>
        <w:rPr>
          <w:sz w:val="24"/>
          <w:szCs w:val="24"/>
        </w:rPr>
        <w:t xml:space="preserve">Nii lätski vanaimä liina puuti. Ütest poodist võtsõ üte asja, tõsõst tõsõ asja. Lõpus jäi viil üts puut, kost tull osta lihakraami ja salati sisse mäneskit vorsti kah. Kauba iist mastu, võtsõ vanaimä asja kätte ja nakas autu manu minemä. Nigu kiustõ sattõ vorst üsäst maha ja vüürdüsi autu alla. Vanaimä kummard ütelt puult ja kai tõsõlt puult. No kuigi ei küünü vorstini. Mõtõl, et sõit autuga vähä edesi, küll sõs saa vorsti kätte. Nii tegigi. </w:t>
      </w:r>
    </w:p>
    <w:p>
      <w:pPr>
        <w:pStyle w:val="Normal"/>
        <w:spacing w:lineRule="auto" w:line="360"/>
        <w:ind w:left="0" w:right="0" w:firstLine="283"/>
        <w:jc w:val="both"/>
        <w:rPr>
          <w:sz w:val="24"/>
          <w:szCs w:val="24"/>
        </w:rPr>
      </w:pPr>
      <w:r>
        <w:rPr>
          <w:sz w:val="24"/>
          <w:szCs w:val="24"/>
        </w:rPr>
        <w:t>Ku vorst käen, nägi vanaimä, et timä kõrval saisõ autu, kon oll´ juht seen. Tuu miis nägi vanaimä kummardamist ja vorstikaemist päält. Vanaimäl oll´ väega häpe. Naarat autujuhilõ, kobisi ruttu autulõ ja sõitsõ kodu.</w:t>
      </w:r>
    </w:p>
    <w:p>
      <w:pPr>
        <w:pStyle w:val="Normal"/>
        <w:spacing w:lineRule="auto" w:line="360"/>
        <w:ind w:left="0" w:right="0" w:firstLine="283"/>
        <w:jc w:val="both"/>
        <w:rPr>
          <w:sz w:val="24"/>
          <w:szCs w:val="24"/>
        </w:rPr>
      </w:pPr>
      <w:r>
        <w:rPr>
          <w:sz w:val="24"/>
          <w:szCs w:val="24"/>
        </w:rPr>
        <w:t>Kotun kõnõl meile, kuis tä autu alt vorsti otsõ ja lubasi, et mitte kunagi ei lähä´ ilma kotita puuti.</w:t>
      </w:r>
    </w:p>
    <w:p>
      <w:pPr>
        <w:pStyle w:val="Normal"/>
        <w:spacing w:lineRule="auto" w:line="360"/>
        <w:ind w:left="0" w:right="0" w:firstLine="283"/>
        <w:jc w:val="both"/>
        <w:rPr>
          <w:sz w:val="24"/>
          <w:szCs w:val="24"/>
        </w:rPr>
      </w:pPr>
      <w:r>
        <w:rPr>
          <w:sz w:val="24"/>
          <w:szCs w:val="24"/>
        </w:rPr>
      </w:r>
    </w:p>
    <w:p>
      <w:pPr>
        <w:pStyle w:val="Normal"/>
        <w:spacing w:lineRule="auto" w:line="360"/>
        <w:ind w:left="0" w:right="0" w:firstLine="283"/>
        <w:jc w:val="both"/>
        <w:rPr>
          <w:sz w:val="24"/>
          <w:szCs w:val="24"/>
        </w:rPr>
      </w:pPr>
      <w:r>
        <w:rPr>
          <w:sz w:val="24"/>
          <w:szCs w:val="24"/>
        </w:rPr>
        <w:t>Robert Runtal</w:t>
      </w:r>
    </w:p>
    <w:p>
      <w:pPr>
        <w:pStyle w:val="Normal"/>
        <w:spacing w:lineRule="auto" w:line="360"/>
        <w:ind w:left="0" w:right="0" w:firstLine="283"/>
        <w:jc w:val="both"/>
        <w:rPr>
          <w:sz w:val="24"/>
          <w:szCs w:val="24"/>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t-E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t-EE" w:eastAsia="zh-CN" w:bidi="hi-IN"/>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168</TotalTime>
  <Application>LibreOffice/4.4.1.2$Windows_x86 LibreOffice_project/45e2de17089c24a1fa810c8f975a7171ba4cd432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2015-11-21T19:19:14Z</dcterms:created>
  <dc:language>et-EE</dc:language>
  <dcterms:modified xsi:type="dcterms:W3CDTF">2015-12-29T17:18:44Z</dcterms:modified>
  <cp:revision>2</cp:revision>
</cp:coreProperties>
</file>

<file path=docProps/custom.xml><?xml version="1.0" encoding="utf-8"?>
<Properties xmlns="http://schemas.openxmlformats.org/officeDocument/2006/custom-properties" xmlns:vt="http://schemas.openxmlformats.org/officeDocument/2006/docPropsVTypes"/>
</file>